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67B2" w14:textId="77777777" w:rsidR="007D2F23" w:rsidRDefault="007D2F23" w:rsidP="007D2F23"/>
    <w:p w14:paraId="39DCBE41" w14:textId="77777777" w:rsidR="007D2F23" w:rsidRDefault="007D2F23" w:rsidP="007D2F23">
      <w:pPr>
        <w:jc w:val="center"/>
        <w:rPr>
          <w:rFonts w:ascii="Times New Roman" w:eastAsia="Times New Roman" w:hAnsi="Times New Roman" w:cs="Times New Roman"/>
        </w:rPr>
      </w:pPr>
      <w:r w:rsidRPr="00207B53">
        <w:rPr>
          <w:rFonts w:ascii="Times New Roman" w:eastAsia="Times New Roman" w:hAnsi="Times New Roman" w:cs="Times New Roman"/>
        </w:rPr>
        <w:fldChar w:fldCharType="begin"/>
      </w:r>
      <w:r w:rsidRPr="00207B53">
        <w:rPr>
          <w:rFonts w:ascii="Times New Roman" w:eastAsia="Times New Roman" w:hAnsi="Times New Roman" w:cs="Times New Roman"/>
        </w:rPr>
        <w:instrText xml:space="preserve"> INCLUDEPICTURE "https://www.eliteeyecareabilene.com/wp-content/uploads/2022/08/New-Logo-w-glasses-cropped.jpg" \* MERGEFORMATINET </w:instrText>
      </w:r>
      <w:r w:rsidRPr="00207B53">
        <w:rPr>
          <w:rFonts w:ascii="Times New Roman" w:eastAsia="Times New Roman" w:hAnsi="Times New Roman" w:cs="Times New Roman"/>
        </w:rPr>
        <w:fldChar w:fldCharType="separate"/>
      </w:r>
      <w:r w:rsidRPr="00207B53">
        <w:rPr>
          <w:rFonts w:ascii="Times New Roman" w:eastAsia="Times New Roman" w:hAnsi="Times New Roman" w:cs="Times New Roman"/>
          <w:noProof/>
        </w:rPr>
        <w:drawing>
          <wp:inline distT="0" distB="0" distL="0" distR="0" wp14:anchorId="4633BF99" wp14:editId="4A4A288C">
            <wp:extent cx="2583284" cy="1075541"/>
            <wp:effectExtent l="0" t="0" r="0" b="4445"/>
            <wp:docPr id="1" name="Picture 1" descr="Elite Eyecare of Abi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Eyecare of Abile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2085" cy="1095859"/>
                    </a:xfrm>
                    <a:prstGeom prst="rect">
                      <a:avLst/>
                    </a:prstGeom>
                    <a:noFill/>
                    <a:ln>
                      <a:noFill/>
                    </a:ln>
                  </pic:spPr>
                </pic:pic>
              </a:graphicData>
            </a:graphic>
          </wp:inline>
        </w:drawing>
      </w:r>
      <w:r w:rsidRPr="00207B53">
        <w:rPr>
          <w:rFonts w:ascii="Times New Roman" w:eastAsia="Times New Roman" w:hAnsi="Times New Roman" w:cs="Times New Roman"/>
        </w:rPr>
        <w:fldChar w:fldCharType="end"/>
      </w:r>
    </w:p>
    <w:p w14:paraId="2E10E935" w14:textId="77777777" w:rsidR="007D2F23" w:rsidRPr="007D2F23" w:rsidRDefault="007D2F23" w:rsidP="007D2F23">
      <w:pPr>
        <w:shd w:val="clear" w:color="auto" w:fill="FFFFFF"/>
        <w:spacing w:after="225"/>
        <w:rPr>
          <w:rFonts w:asciiTheme="majorHAnsi" w:eastAsia="Times New Roman" w:hAnsiTheme="majorHAnsi" w:cstheme="majorHAnsi"/>
          <w:b/>
          <w:bCs/>
          <w:color w:val="000000" w:themeColor="text1"/>
          <w:sz w:val="23"/>
          <w:szCs w:val="23"/>
          <w:u w:val="single"/>
        </w:rPr>
      </w:pPr>
    </w:p>
    <w:p w14:paraId="647B8BFE" w14:textId="7EAF81BB" w:rsidR="007D2F23" w:rsidRPr="007D2F23" w:rsidRDefault="007D2F23" w:rsidP="007D2F23">
      <w:pPr>
        <w:shd w:val="clear" w:color="auto" w:fill="FFFFFF"/>
        <w:spacing w:after="225"/>
        <w:rPr>
          <w:rFonts w:asciiTheme="majorHAnsi" w:eastAsia="Times New Roman" w:hAnsiTheme="majorHAnsi" w:cstheme="majorHAnsi"/>
          <w:b/>
          <w:bCs/>
          <w:color w:val="000000" w:themeColor="text1"/>
          <w:u w:val="single"/>
        </w:rPr>
      </w:pPr>
      <w:r w:rsidRPr="007D2F23">
        <w:rPr>
          <w:rFonts w:asciiTheme="majorHAnsi" w:eastAsia="Times New Roman" w:hAnsiTheme="majorHAnsi" w:cstheme="majorHAnsi"/>
          <w:b/>
          <w:bCs/>
          <w:color w:val="000000" w:themeColor="text1"/>
          <w:u w:val="single"/>
        </w:rPr>
        <w:t>JOB DESCRIPTION:</w:t>
      </w:r>
    </w:p>
    <w:p w14:paraId="72B67AF1" w14:textId="0FD1EE81" w:rsidR="007D2F23" w:rsidRPr="007D2F23" w:rsidRDefault="007D2F23" w:rsidP="007D2F23">
      <w:pPr>
        <w:shd w:val="clear" w:color="auto" w:fill="FFFFFF"/>
        <w:spacing w:after="22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 xml:space="preserve">Are you looking for the opportunity of a lifetime as an Optometrist to join a locally owned cutting-edge private practice in Texas?!  Are you capable of delivering a world class eyecare experience? Do you enjoy making personal connections with patients and truly making a difference in their lives? Then </w:t>
      </w:r>
      <w:hyperlink r:id="rId6" w:history="1">
        <w:r w:rsidRPr="007D2F23">
          <w:rPr>
            <w:rStyle w:val="Hyperlink"/>
            <w:rFonts w:asciiTheme="majorHAnsi" w:eastAsia="Times New Roman" w:hAnsiTheme="majorHAnsi" w:cstheme="majorHAnsi"/>
            <w:color w:val="000000" w:themeColor="text1"/>
          </w:rPr>
          <w:t>Elite Eyecare of Abilene</w:t>
        </w:r>
      </w:hyperlink>
      <w:r w:rsidRPr="007D2F23">
        <w:rPr>
          <w:rFonts w:asciiTheme="majorHAnsi" w:eastAsia="Times New Roman" w:hAnsiTheme="majorHAnsi" w:cstheme="majorHAnsi"/>
          <w:color w:val="000000" w:themeColor="text1"/>
        </w:rPr>
        <w:t xml:space="preserve"> might just be the place for you! </w:t>
      </w:r>
    </w:p>
    <w:p w14:paraId="5D97706D" w14:textId="77777777" w:rsidR="007D2F23" w:rsidRPr="007D2F23" w:rsidRDefault="007D2F23" w:rsidP="007D2F23">
      <w:pPr>
        <w:shd w:val="clear" w:color="auto" w:fill="FFFFFF"/>
        <w:spacing w:after="225"/>
        <w:rPr>
          <w:rFonts w:asciiTheme="majorHAnsi" w:eastAsia="Times New Roman" w:hAnsiTheme="majorHAnsi" w:cstheme="majorHAnsi"/>
          <w:b/>
          <w:bCs/>
          <w:color w:val="000000" w:themeColor="text1"/>
          <w:u w:val="single"/>
        </w:rPr>
      </w:pPr>
      <w:r w:rsidRPr="007D2F23">
        <w:rPr>
          <w:rFonts w:asciiTheme="majorHAnsi" w:eastAsia="Times New Roman" w:hAnsiTheme="majorHAnsi" w:cstheme="majorHAnsi"/>
          <w:b/>
          <w:bCs/>
          <w:color w:val="000000" w:themeColor="text1"/>
          <w:u w:val="single"/>
        </w:rPr>
        <w:t>Get to know Elite Eyecare further:</w:t>
      </w:r>
    </w:p>
    <w:p w14:paraId="15C0EFA0" w14:textId="77777777" w:rsidR="007D2F23" w:rsidRPr="007D2F23" w:rsidRDefault="007D2F23" w:rsidP="007D2F23">
      <w:pPr>
        <w:pStyle w:val="ListParagraph"/>
        <w:numPr>
          <w:ilvl w:val="0"/>
          <w:numId w:val="2"/>
        </w:numPr>
        <w:shd w:val="clear" w:color="auto" w:fill="FFFFFF"/>
        <w:spacing w:after="225" w:line="240" w:lineRule="auto"/>
        <w:rPr>
          <w:rFonts w:asciiTheme="majorHAnsi" w:eastAsia="Times New Roman" w:hAnsiTheme="majorHAnsi" w:cstheme="majorHAnsi"/>
          <w:color w:val="000000" w:themeColor="text1"/>
          <w:sz w:val="24"/>
          <w:szCs w:val="24"/>
        </w:rPr>
      </w:pPr>
      <w:r w:rsidRPr="007D2F23">
        <w:rPr>
          <w:rFonts w:asciiTheme="majorHAnsi" w:eastAsia="Times New Roman" w:hAnsiTheme="majorHAnsi" w:cstheme="majorHAnsi"/>
          <w:color w:val="000000" w:themeColor="text1"/>
          <w:sz w:val="24"/>
          <w:szCs w:val="24"/>
        </w:rPr>
        <w:t>Because of our growth, we are currently looking to add an ambitious and personable Optometrist to our team.</w:t>
      </w:r>
    </w:p>
    <w:p w14:paraId="25B5816D" w14:textId="77777777" w:rsidR="007D2F23" w:rsidRPr="007D2F23" w:rsidRDefault="007D2F23" w:rsidP="007D2F23">
      <w:pPr>
        <w:pStyle w:val="ListParagraph"/>
        <w:numPr>
          <w:ilvl w:val="0"/>
          <w:numId w:val="2"/>
        </w:numPr>
        <w:shd w:val="clear" w:color="auto" w:fill="FFFFFF"/>
        <w:spacing w:after="225" w:line="240" w:lineRule="auto"/>
        <w:rPr>
          <w:rFonts w:asciiTheme="majorHAnsi" w:eastAsia="Times New Roman" w:hAnsiTheme="majorHAnsi" w:cstheme="majorHAnsi"/>
          <w:color w:val="000000" w:themeColor="text1"/>
          <w:sz w:val="24"/>
          <w:szCs w:val="24"/>
        </w:rPr>
      </w:pPr>
      <w:r w:rsidRPr="007D2F23">
        <w:rPr>
          <w:rFonts w:asciiTheme="majorHAnsi" w:eastAsia="Times New Roman" w:hAnsiTheme="majorHAnsi" w:cstheme="majorHAnsi"/>
          <w:color w:val="000000" w:themeColor="text1"/>
          <w:sz w:val="24"/>
          <w:szCs w:val="24"/>
        </w:rPr>
        <w:t xml:space="preserve">Our full scope practice handles ALL ASPECTS of vision care including </w:t>
      </w:r>
      <w:r w:rsidRPr="007D2F23">
        <w:rPr>
          <w:rFonts w:asciiTheme="majorHAnsi" w:eastAsia="Times New Roman" w:hAnsiTheme="majorHAnsi" w:cstheme="majorHAnsi"/>
          <w:b/>
          <w:bCs/>
          <w:color w:val="000000" w:themeColor="text1"/>
          <w:sz w:val="24"/>
          <w:szCs w:val="24"/>
        </w:rPr>
        <w:t>medical eyecare</w:t>
      </w:r>
      <w:r w:rsidRPr="007D2F23">
        <w:rPr>
          <w:rFonts w:asciiTheme="majorHAnsi" w:eastAsia="Times New Roman" w:hAnsiTheme="majorHAnsi" w:cstheme="majorHAnsi"/>
          <w:color w:val="000000" w:themeColor="text1"/>
          <w:sz w:val="24"/>
          <w:szCs w:val="24"/>
        </w:rPr>
        <w:t xml:space="preserve">, </w:t>
      </w:r>
      <w:r w:rsidRPr="007D2F23">
        <w:rPr>
          <w:rFonts w:asciiTheme="majorHAnsi" w:eastAsia="Times New Roman" w:hAnsiTheme="majorHAnsi" w:cstheme="majorHAnsi"/>
          <w:b/>
          <w:bCs/>
          <w:color w:val="000000" w:themeColor="text1"/>
          <w:sz w:val="24"/>
          <w:szCs w:val="24"/>
        </w:rPr>
        <w:t>refractive care</w:t>
      </w:r>
      <w:r w:rsidRPr="007D2F23">
        <w:rPr>
          <w:rFonts w:asciiTheme="majorHAnsi" w:eastAsia="Times New Roman" w:hAnsiTheme="majorHAnsi" w:cstheme="majorHAnsi"/>
          <w:color w:val="000000" w:themeColor="text1"/>
          <w:sz w:val="24"/>
          <w:szCs w:val="24"/>
        </w:rPr>
        <w:t xml:space="preserve">, </w:t>
      </w:r>
      <w:r w:rsidRPr="007D2F23">
        <w:rPr>
          <w:rFonts w:asciiTheme="majorHAnsi" w:eastAsia="Times New Roman" w:hAnsiTheme="majorHAnsi" w:cstheme="majorHAnsi"/>
          <w:b/>
          <w:bCs/>
          <w:color w:val="000000" w:themeColor="text1"/>
          <w:sz w:val="24"/>
          <w:szCs w:val="24"/>
        </w:rPr>
        <w:t>contact lenses</w:t>
      </w:r>
      <w:r w:rsidRPr="007D2F23">
        <w:rPr>
          <w:rFonts w:asciiTheme="majorHAnsi" w:eastAsia="Times New Roman" w:hAnsiTheme="majorHAnsi" w:cstheme="majorHAnsi"/>
          <w:color w:val="000000" w:themeColor="text1"/>
          <w:sz w:val="24"/>
          <w:szCs w:val="24"/>
        </w:rPr>
        <w:t xml:space="preserve">, and </w:t>
      </w:r>
      <w:r w:rsidRPr="007D2F23">
        <w:rPr>
          <w:rFonts w:asciiTheme="majorHAnsi" w:eastAsia="Times New Roman" w:hAnsiTheme="majorHAnsi" w:cstheme="majorHAnsi"/>
          <w:b/>
          <w:bCs/>
          <w:color w:val="000000" w:themeColor="text1"/>
          <w:sz w:val="24"/>
          <w:szCs w:val="24"/>
        </w:rPr>
        <w:t>sports vision</w:t>
      </w:r>
      <w:r w:rsidRPr="007D2F23">
        <w:rPr>
          <w:rFonts w:asciiTheme="majorHAnsi" w:eastAsia="Times New Roman" w:hAnsiTheme="majorHAnsi" w:cstheme="majorHAnsi"/>
          <w:color w:val="000000" w:themeColor="text1"/>
          <w:sz w:val="24"/>
          <w:szCs w:val="24"/>
        </w:rPr>
        <w:t xml:space="preserve">. </w:t>
      </w:r>
    </w:p>
    <w:p w14:paraId="3F330432" w14:textId="77777777" w:rsidR="007D2F23" w:rsidRPr="007D2F23" w:rsidRDefault="007D2F23" w:rsidP="007D2F23">
      <w:pPr>
        <w:pStyle w:val="ListParagraph"/>
        <w:numPr>
          <w:ilvl w:val="0"/>
          <w:numId w:val="2"/>
        </w:numPr>
        <w:shd w:val="clear" w:color="auto" w:fill="FFFFFF"/>
        <w:spacing w:after="225" w:line="240" w:lineRule="auto"/>
        <w:rPr>
          <w:rFonts w:asciiTheme="majorHAnsi" w:eastAsia="Times New Roman" w:hAnsiTheme="majorHAnsi" w:cstheme="majorHAnsi"/>
          <w:color w:val="000000" w:themeColor="text1"/>
          <w:sz w:val="24"/>
          <w:szCs w:val="24"/>
        </w:rPr>
      </w:pPr>
      <w:r w:rsidRPr="007D2F23">
        <w:rPr>
          <w:rFonts w:asciiTheme="majorHAnsi" w:eastAsia="Times New Roman" w:hAnsiTheme="majorHAnsi" w:cstheme="majorHAnsi"/>
          <w:color w:val="000000" w:themeColor="text1"/>
          <w:sz w:val="24"/>
          <w:szCs w:val="24"/>
        </w:rPr>
        <w:t>Our patients expect their Optometrist to deliver a thorough eye exam, be professional, confident in their abilities, and communicate effectively with patients.</w:t>
      </w:r>
    </w:p>
    <w:p w14:paraId="2334C496" w14:textId="77777777" w:rsidR="007D2F23" w:rsidRPr="007D2F23" w:rsidRDefault="007D2F23" w:rsidP="007D2F23">
      <w:pPr>
        <w:pStyle w:val="ListParagraph"/>
        <w:numPr>
          <w:ilvl w:val="0"/>
          <w:numId w:val="2"/>
        </w:numPr>
        <w:shd w:val="clear" w:color="auto" w:fill="FFFFFF"/>
        <w:spacing w:after="225" w:line="240" w:lineRule="auto"/>
        <w:rPr>
          <w:rFonts w:asciiTheme="majorHAnsi" w:eastAsia="Times New Roman" w:hAnsiTheme="majorHAnsi" w:cstheme="majorHAnsi"/>
          <w:color w:val="000000" w:themeColor="text1"/>
          <w:sz w:val="24"/>
          <w:szCs w:val="24"/>
        </w:rPr>
      </w:pPr>
      <w:r w:rsidRPr="007D2F23">
        <w:rPr>
          <w:rFonts w:asciiTheme="majorHAnsi" w:eastAsia="Times New Roman" w:hAnsiTheme="majorHAnsi" w:cstheme="majorHAnsi"/>
          <w:color w:val="000000" w:themeColor="text1"/>
          <w:sz w:val="24"/>
          <w:szCs w:val="24"/>
        </w:rPr>
        <w:t>Must have a positive attitude and a passion for eyewear, and good sense of humor wouldn’t hurt either!</w:t>
      </w:r>
    </w:p>
    <w:p w14:paraId="3A6680D7" w14:textId="0EB8EC65" w:rsidR="007D2F23" w:rsidRPr="007D2F23" w:rsidRDefault="007D2F23" w:rsidP="007D2F23">
      <w:pPr>
        <w:pStyle w:val="ListParagraph"/>
        <w:numPr>
          <w:ilvl w:val="0"/>
          <w:numId w:val="2"/>
        </w:numPr>
        <w:shd w:val="clear" w:color="auto" w:fill="FFFFFF"/>
        <w:spacing w:after="225" w:line="240" w:lineRule="auto"/>
        <w:rPr>
          <w:rFonts w:asciiTheme="majorHAnsi" w:eastAsia="Times New Roman" w:hAnsiTheme="majorHAnsi" w:cstheme="majorHAnsi"/>
          <w:color w:val="000000" w:themeColor="text1"/>
          <w:sz w:val="24"/>
          <w:szCs w:val="24"/>
        </w:rPr>
      </w:pPr>
      <w:r w:rsidRPr="007D2F23">
        <w:rPr>
          <w:rFonts w:asciiTheme="majorHAnsi" w:eastAsia="Times New Roman" w:hAnsiTheme="majorHAnsi" w:cstheme="majorHAnsi"/>
          <w:color w:val="000000" w:themeColor="text1"/>
          <w:sz w:val="24"/>
          <w:szCs w:val="24"/>
        </w:rPr>
        <w:t xml:space="preserve">We strive to WOW our patients and make their trip to the Optometrist fun and enjoyable. We </w:t>
      </w:r>
      <w:r w:rsidR="00420CE4">
        <w:rPr>
          <w:rFonts w:asciiTheme="majorHAnsi" w:eastAsia="Times New Roman" w:hAnsiTheme="majorHAnsi" w:cstheme="majorHAnsi"/>
          <w:color w:val="000000" w:themeColor="text1"/>
          <w:sz w:val="24"/>
          <w:szCs w:val="24"/>
        </w:rPr>
        <w:t>go above and beyond</w:t>
      </w:r>
      <w:r w:rsidRPr="007D2F23">
        <w:rPr>
          <w:rFonts w:asciiTheme="majorHAnsi" w:eastAsia="Times New Roman" w:hAnsiTheme="majorHAnsi" w:cstheme="majorHAnsi"/>
          <w:color w:val="000000" w:themeColor="text1"/>
          <w:sz w:val="24"/>
          <w:szCs w:val="24"/>
        </w:rPr>
        <w:t xml:space="preserve"> your average optometry office. </w:t>
      </w:r>
    </w:p>
    <w:p w14:paraId="0969837D" w14:textId="77777777" w:rsidR="007D2F23" w:rsidRPr="007D2F23" w:rsidRDefault="007D2F23" w:rsidP="007D2F23">
      <w:pPr>
        <w:pStyle w:val="ListParagraph"/>
        <w:numPr>
          <w:ilvl w:val="0"/>
          <w:numId w:val="2"/>
        </w:numPr>
        <w:shd w:val="clear" w:color="auto" w:fill="FFFFFF"/>
        <w:spacing w:after="225" w:line="240" w:lineRule="auto"/>
        <w:rPr>
          <w:rFonts w:asciiTheme="majorHAnsi" w:eastAsia="Times New Roman" w:hAnsiTheme="majorHAnsi" w:cstheme="majorHAnsi"/>
          <w:color w:val="000000" w:themeColor="text1"/>
          <w:sz w:val="24"/>
          <w:szCs w:val="24"/>
        </w:rPr>
      </w:pPr>
      <w:r w:rsidRPr="007D2F23">
        <w:rPr>
          <w:rFonts w:asciiTheme="majorHAnsi" w:eastAsia="Times New Roman" w:hAnsiTheme="majorHAnsi" w:cstheme="majorHAnsi"/>
          <w:color w:val="000000" w:themeColor="text1"/>
          <w:sz w:val="24"/>
          <w:szCs w:val="24"/>
        </w:rPr>
        <w:t xml:space="preserve">So, if you are just looking for a job, a place to clock in and clock out, not committed to being the best, then you most likely won’t fit in here. </w:t>
      </w:r>
    </w:p>
    <w:p w14:paraId="2FE5FB8C" w14:textId="77777777" w:rsidR="007D2F23" w:rsidRPr="007D2F23" w:rsidRDefault="007D2F23" w:rsidP="007D2F23">
      <w:pPr>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Our optical is focused on independent frame lines.  We offer the latest eyewear styles and fashion trends to our patients.  We have an incredible team who are highly trained and able to fully support our doctors’ medical and optical treatment plans.</w:t>
      </w:r>
    </w:p>
    <w:p w14:paraId="24EFF8FC" w14:textId="77777777" w:rsidR="007D2F23" w:rsidRPr="007D2F23" w:rsidRDefault="007D2F23" w:rsidP="007D2F23">
      <w:pPr>
        <w:rPr>
          <w:rFonts w:asciiTheme="majorHAnsi" w:eastAsia="Times New Roman" w:hAnsiTheme="majorHAnsi" w:cstheme="majorHAnsi"/>
          <w:color w:val="000000" w:themeColor="text1"/>
        </w:rPr>
      </w:pPr>
    </w:p>
    <w:p w14:paraId="252FAE32" w14:textId="77777777" w:rsidR="007D2F23" w:rsidRPr="007D2F23" w:rsidRDefault="007D2F23" w:rsidP="007D2F23">
      <w:pPr>
        <w:shd w:val="clear" w:color="auto" w:fill="FFFFFF"/>
        <w:spacing w:after="22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 xml:space="preserve">We are always investing in new ways to better care for our patients.  Our practice is fully equipped with Retinal Imaging, OCT, Virtual Visual Field, iCare Tonometer, Anterior Segment Cameras, EHR, </w:t>
      </w:r>
      <w:proofErr w:type="spellStart"/>
      <w:r w:rsidRPr="007D2F23">
        <w:rPr>
          <w:rFonts w:asciiTheme="majorHAnsi" w:eastAsia="Times New Roman" w:hAnsiTheme="majorHAnsi" w:cstheme="majorHAnsi"/>
          <w:color w:val="000000" w:themeColor="text1"/>
        </w:rPr>
        <w:t>Senaptec</w:t>
      </w:r>
      <w:proofErr w:type="spellEnd"/>
      <w:r w:rsidRPr="007D2F23">
        <w:rPr>
          <w:rFonts w:asciiTheme="majorHAnsi" w:eastAsia="Times New Roman" w:hAnsiTheme="majorHAnsi" w:cstheme="majorHAnsi"/>
          <w:color w:val="000000" w:themeColor="text1"/>
        </w:rPr>
        <w:t xml:space="preserve"> Sensory Station, </w:t>
      </w:r>
      <w:proofErr w:type="spellStart"/>
      <w:r w:rsidRPr="007D2F23">
        <w:rPr>
          <w:rFonts w:asciiTheme="majorHAnsi" w:eastAsia="Times New Roman" w:hAnsiTheme="majorHAnsi" w:cstheme="majorHAnsi"/>
          <w:color w:val="000000" w:themeColor="text1"/>
        </w:rPr>
        <w:t>Santinelli</w:t>
      </w:r>
      <w:proofErr w:type="spellEnd"/>
      <w:r w:rsidRPr="007D2F23">
        <w:rPr>
          <w:rFonts w:asciiTheme="majorHAnsi" w:eastAsia="Times New Roman" w:hAnsiTheme="majorHAnsi" w:cstheme="majorHAnsi"/>
          <w:color w:val="000000" w:themeColor="text1"/>
        </w:rPr>
        <w:t xml:space="preserve"> in-house edging system and more. </w:t>
      </w:r>
    </w:p>
    <w:p w14:paraId="313A750E" w14:textId="77777777" w:rsidR="007D2F23" w:rsidRPr="007D2F23" w:rsidRDefault="007D2F23" w:rsidP="007D2F23">
      <w:pPr>
        <w:shd w:val="clear" w:color="auto" w:fill="FFFFFF"/>
        <w:spacing w:after="22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 xml:space="preserve">As an employed OD of Elite Eyecare of Abilene, you’ll enjoy a </w:t>
      </w:r>
      <w:r w:rsidRPr="007D2F23">
        <w:rPr>
          <w:rFonts w:asciiTheme="majorHAnsi" w:eastAsia="Times New Roman" w:hAnsiTheme="majorHAnsi" w:cstheme="majorHAnsi"/>
          <w:b/>
          <w:bCs/>
          <w:i/>
          <w:iCs/>
          <w:color w:val="000000" w:themeColor="text1"/>
        </w:rPr>
        <w:t>rich benefits package</w:t>
      </w:r>
      <w:r w:rsidRPr="007D2F23">
        <w:rPr>
          <w:rFonts w:asciiTheme="majorHAnsi" w:eastAsia="Times New Roman" w:hAnsiTheme="majorHAnsi" w:cstheme="majorHAnsi"/>
          <w:color w:val="000000" w:themeColor="text1"/>
        </w:rPr>
        <w:t xml:space="preserve"> which includes:</w:t>
      </w:r>
    </w:p>
    <w:p w14:paraId="2AA9591A" w14:textId="77777777" w:rsidR="007D2F23" w:rsidRPr="007D2F23" w:rsidRDefault="007D2F23" w:rsidP="007D2F23">
      <w:pPr>
        <w:numPr>
          <w:ilvl w:val="0"/>
          <w:numId w:val="1"/>
        </w:numPr>
        <w:shd w:val="clear" w:color="auto" w:fill="FFFFFF"/>
        <w:spacing w:after="7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Competitive base salary with eligibility for quarterly production bonus</w:t>
      </w:r>
    </w:p>
    <w:p w14:paraId="3DCC0B12" w14:textId="77777777" w:rsidR="007D2F23" w:rsidRPr="007D2F23" w:rsidRDefault="007D2F23" w:rsidP="007D2F23">
      <w:pPr>
        <w:numPr>
          <w:ilvl w:val="0"/>
          <w:numId w:val="1"/>
        </w:numPr>
        <w:shd w:val="clear" w:color="auto" w:fill="FFFFFF"/>
        <w:spacing w:after="7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Medical and Dental Insurance</w:t>
      </w:r>
    </w:p>
    <w:p w14:paraId="57D17619" w14:textId="77777777" w:rsidR="007D2F23" w:rsidRPr="007D2F23" w:rsidRDefault="007D2F23" w:rsidP="007D2F23">
      <w:pPr>
        <w:numPr>
          <w:ilvl w:val="0"/>
          <w:numId w:val="1"/>
        </w:numPr>
        <w:shd w:val="clear" w:color="auto" w:fill="FFFFFF"/>
        <w:spacing w:after="7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Paid vacation</w:t>
      </w:r>
    </w:p>
    <w:p w14:paraId="19AC7EA4" w14:textId="77777777" w:rsidR="007D2F23" w:rsidRPr="007D2F23" w:rsidRDefault="007D2F23" w:rsidP="007D2F23">
      <w:pPr>
        <w:numPr>
          <w:ilvl w:val="0"/>
          <w:numId w:val="1"/>
        </w:numPr>
        <w:shd w:val="clear" w:color="auto" w:fill="FFFFFF"/>
        <w:spacing w:after="7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lastRenderedPageBreak/>
        <w:t>401K company match</w:t>
      </w:r>
    </w:p>
    <w:p w14:paraId="09832017" w14:textId="77777777" w:rsidR="007D2F23" w:rsidRPr="007D2F23" w:rsidRDefault="007D2F23" w:rsidP="007D2F23">
      <w:pPr>
        <w:numPr>
          <w:ilvl w:val="0"/>
          <w:numId w:val="1"/>
        </w:numPr>
        <w:shd w:val="clear" w:color="auto" w:fill="FFFFFF"/>
        <w:spacing w:after="7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Malpractice insurance</w:t>
      </w:r>
    </w:p>
    <w:p w14:paraId="0672C2EA" w14:textId="77777777" w:rsidR="007D2F23" w:rsidRPr="007D2F23" w:rsidRDefault="007D2F23" w:rsidP="007D2F23">
      <w:pPr>
        <w:numPr>
          <w:ilvl w:val="0"/>
          <w:numId w:val="1"/>
        </w:numPr>
        <w:shd w:val="clear" w:color="auto" w:fill="FFFFFF"/>
        <w:spacing w:after="7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Paid state licensing fees (Texas)</w:t>
      </w:r>
    </w:p>
    <w:p w14:paraId="7BAC3317" w14:textId="77777777" w:rsidR="007D2F23" w:rsidRPr="007D2F23" w:rsidRDefault="007D2F23" w:rsidP="007D2F23">
      <w:pPr>
        <w:numPr>
          <w:ilvl w:val="0"/>
          <w:numId w:val="1"/>
        </w:numPr>
        <w:shd w:val="clear" w:color="auto" w:fill="FFFFFF"/>
        <w:spacing w:after="75"/>
        <w:rPr>
          <w:rFonts w:asciiTheme="majorHAnsi" w:hAnsiTheme="majorHAnsi" w:cstheme="majorHAnsi"/>
          <w:color w:val="000000" w:themeColor="text1"/>
        </w:rPr>
      </w:pPr>
      <w:r w:rsidRPr="007D2F23">
        <w:rPr>
          <w:rFonts w:asciiTheme="majorHAnsi" w:eastAsia="Times New Roman" w:hAnsiTheme="majorHAnsi" w:cstheme="majorHAnsi"/>
          <w:color w:val="000000" w:themeColor="text1"/>
        </w:rPr>
        <w:t>Paid continuing education expense</w:t>
      </w:r>
    </w:p>
    <w:p w14:paraId="18310061" w14:textId="77777777" w:rsidR="007D2F23" w:rsidRPr="007D2F23" w:rsidRDefault="007D2F23" w:rsidP="007D2F23">
      <w:pPr>
        <w:shd w:val="clear" w:color="auto" w:fill="FFFFFF"/>
        <w:spacing w:after="75" w:line="420" w:lineRule="atLeast"/>
        <w:rPr>
          <w:rFonts w:asciiTheme="majorHAnsi" w:hAnsiTheme="majorHAnsi" w:cstheme="majorHAnsi"/>
          <w:color w:val="000000" w:themeColor="text1"/>
        </w:rPr>
      </w:pPr>
    </w:p>
    <w:p w14:paraId="2AE84901" w14:textId="77777777" w:rsidR="007D2F23" w:rsidRPr="007D2F23" w:rsidRDefault="007D2F23" w:rsidP="007D2F23">
      <w:pPr>
        <w:shd w:val="clear" w:color="auto" w:fill="FFFFFF"/>
        <w:spacing w:after="22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 xml:space="preserve">We believe it is important to have a work life balance, therefore we are closed on weekends and holidays. We allow our doctors to flourish in their own areas of interest. Whatever your interest is, </w:t>
      </w:r>
      <w:r w:rsidRPr="007D2F23">
        <w:rPr>
          <w:rFonts w:asciiTheme="majorHAnsi" w:eastAsia="Times New Roman" w:hAnsiTheme="majorHAnsi" w:cstheme="majorHAnsi"/>
          <w:b/>
          <w:bCs/>
          <w:color w:val="000000" w:themeColor="text1"/>
        </w:rPr>
        <w:t>Elite Eyecare will help support you and your career goals.</w:t>
      </w:r>
      <w:r w:rsidRPr="007D2F23">
        <w:rPr>
          <w:rFonts w:asciiTheme="majorHAnsi" w:eastAsia="Times New Roman" w:hAnsiTheme="majorHAnsi" w:cstheme="majorHAnsi"/>
          <w:color w:val="000000" w:themeColor="text1"/>
        </w:rPr>
        <w:t xml:space="preserve"> </w:t>
      </w:r>
    </w:p>
    <w:p w14:paraId="2C4574F2" w14:textId="77777777" w:rsidR="007D2F23" w:rsidRPr="007D2F23" w:rsidRDefault="007D2F23" w:rsidP="007D2F23">
      <w:pPr>
        <w:shd w:val="clear" w:color="auto" w:fill="FFFFFF"/>
        <w:spacing w:after="22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If you haven’t yet found the environment and people that bring out the best in you, and you want to be a part of something big, something you can be proud of, then you’re the type of kindred spirit were searching for. Feel free to look at our Google reviews to see what our patients have to say about us and get insight as to who we are.</w:t>
      </w:r>
    </w:p>
    <w:p w14:paraId="7FA4299F" w14:textId="77777777" w:rsidR="007D2F23" w:rsidRPr="007D2F23" w:rsidRDefault="007D2F23" w:rsidP="007D2F23">
      <w:pPr>
        <w:shd w:val="clear" w:color="auto" w:fill="FFFFFF"/>
        <w:spacing w:after="22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If you’re an Optometrist who fits the description, then you better act quickly! Send your CV and cover letter</w:t>
      </w:r>
      <w:r w:rsidRPr="007D2F23">
        <w:rPr>
          <w:rFonts w:asciiTheme="majorHAnsi" w:eastAsia="Times New Roman" w:hAnsiTheme="majorHAnsi" w:cstheme="majorHAnsi"/>
          <w:b/>
          <w:bCs/>
          <w:i/>
          <w:iCs/>
          <w:color w:val="000000" w:themeColor="text1"/>
        </w:rPr>
        <w:t xml:space="preserve"> </w:t>
      </w:r>
      <w:r w:rsidRPr="007D2F23">
        <w:rPr>
          <w:rFonts w:asciiTheme="majorHAnsi" w:eastAsia="Times New Roman" w:hAnsiTheme="majorHAnsi" w:cstheme="majorHAnsi"/>
          <w:color w:val="000000" w:themeColor="text1"/>
        </w:rPr>
        <w:t xml:space="preserve">to </w:t>
      </w:r>
      <w:r w:rsidRPr="007D2F23">
        <w:rPr>
          <w:rFonts w:asciiTheme="majorHAnsi" w:eastAsia="Times New Roman" w:hAnsiTheme="majorHAnsi" w:cstheme="majorHAnsi"/>
          <w:b/>
          <w:bCs/>
          <w:color w:val="000000" w:themeColor="text1"/>
        </w:rPr>
        <w:t>Dr. Russell Liles</w:t>
      </w:r>
      <w:r w:rsidRPr="007D2F23">
        <w:rPr>
          <w:rFonts w:asciiTheme="majorHAnsi" w:eastAsia="Times New Roman" w:hAnsiTheme="majorHAnsi" w:cstheme="majorHAnsi"/>
          <w:color w:val="000000" w:themeColor="text1"/>
        </w:rPr>
        <w:t xml:space="preserve"> at </w:t>
      </w:r>
      <w:hyperlink r:id="rId7" w:history="1">
        <w:r w:rsidRPr="007D2F23">
          <w:rPr>
            <w:rStyle w:val="Hyperlink"/>
            <w:rFonts w:asciiTheme="majorHAnsi" w:eastAsia="Times New Roman" w:hAnsiTheme="majorHAnsi" w:cstheme="majorHAnsi"/>
            <w:color w:val="000000" w:themeColor="text1"/>
          </w:rPr>
          <w:t>drliles2020@outlook.com</w:t>
        </w:r>
      </w:hyperlink>
      <w:r w:rsidRPr="007D2F23">
        <w:rPr>
          <w:rFonts w:asciiTheme="majorHAnsi" w:eastAsia="Times New Roman" w:hAnsiTheme="majorHAnsi" w:cstheme="majorHAnsi"/>
          <w:color w:val="000000" w:themeColor="text1"/>
        </w:rPr>
        <w:t xml:space="preserve">. </w:t>
      </w:r>
    </w:p>
    <w:p w14:paraId="57DDC46D" w14:textId="5F77E4BC" w:rsidR="007D2F23" w:rsidRPr="007D2F23" w:rsidRDefault="007D2F23" w:rsidP="007D2F23">
      <w:pPr>
        <w:shd w:val="clear" w:color="auto" w:fill="FFFFFF"/>
        <w:spacing w:after="225"/>
        <w:rPr>
          <w:rFonts w:asciiTheme="majorHAnsi" w:eastAsia="Times New Roman" w:hAnsiTheme="majorHAnsi" w:cstheme="majorHAnsi"/>
          <w:color w:val="000000" w:themeColor="text1"/>
        </w:rPr>
      </w:pPr>
      <w:r w:rsidRPr="007D2F23">
        <w:rPr>
          <w:rFonts w:asciiTheme="majorHAnsi" w:eastAsia="Times New Roman" w:hAnsiTheme="majorHAnsi" w:cstheme="majorHAnsi"/>
          <w:color w:val="000000" w:themeColor="text1"/>
        </w:rPr>
        <w:t>The Abilene community is filled with wonderful people who are</w:t>
      </w:r>
      <w:r w:rsidR="00535F01">
        <w:rPr>
          <w:rFonts w:asciiTheme="majorHAnsi" w:eastAsia="Times New Roman" w:hAnsiTheme="majorHAnsi" w:cstheme="majorHAnsi"/>
          <w:color w:val="000000" w:themeColor="text1"/>
        </w:rPr>
        <w:t xml:space="preserve"> very</w:t>
      </w:r>
      <w:r w:rsidRPr="007D2F23">
        <w:rPr>
          <w:rFonts w:asciiTheme="majorHAnsi" w:eastAsia="Times New Roman" w:hAnsiTheme="majorHAnsi" w:cstheme="majorHAnsi"/>
          <w:color w:val="000000" w:themeColor="text1"/>
        </w:rPr>
        <w:t xml:space="preserve"> supportive of local business. We are excited to be renovating our new state-of-the-art facility, where we plan to move in and add an associate doctor by the </w:t>
      </w:r>
      <w:r w:rsidRPr="007D2F23">
        <w:rPr>
          <w:rFonts w:asciiTheme="majorHAnsi" w:eastAsia="Times New Roman" w:hAnsiTheme="majorHAnsi" w:cstheme="majorHAnsi"/>
          <w:b/>
          <w:bCs/>
          <w:color w:val="000000" w:themeColor="text1"/>
        </w:rPr>
        <w:t>summer of 2023</w:t>
      </w:r>
      <w:r w:rsidRPr="007D2F23">
        <w:rPr>
          <w:rFonts w:asciiTheme="majorHAnsi" w:eastAsia="Times New Roman" w:hAnsiTheme="majorHAnsi" w:cstheme="majorHAnsi"/>
          <w:color w:val="000000" w:themeColor="text1"/>
        </w:rPr>
        <w:t xml:space="preserve">.  </w:t>
      </w:r>
    </w:p>
    <w:p w14:paraId="71C5799D" w14:textId="77777777" w:rsidR="007D2F23" w:rsidRPr="007D2F23" w:rsidRDefault="007D2F23" w:rsidP="007D2F23">
      <w:pPr>
        <w:shd w:val="clear" w:color="auto" w:fill="FFFFFF"/>
        <w:spacing w:after="75" w:line="420" w:lineRule="atLeast"/>
        <w:rPr>
          <w:rFonts w:asciiTheme="majorHAnsi" w:hAnsiTheme="majorHAnsi" w:cstheme="majorHAnsi"/>
          <w:i/>
          <w:iCs/>
          <w:color w:val="000000" w:themeColor="text1"/>
        </w:rPr>
      </w:pPr>
      <w:r w:rsidRPr="007D2F23">
        <w:rPr>
          <w:rFonts w:asciiTheme="majorHAnsi" w:eastAsia="Times New Roman" w:hAnsiTheme="majorHAnsi" w:cstheme="majorHAnsi"/>
          <w:i/>
          <w:iCs/>
          <w:color w:val="000000" w:themeColor="text1"/>
        </w:rPr>
        <w:t xml:space="preserve">*All inquiries are strictly confidential </w:t>
      </w:r>
    </w:p>
    <w:p w14:paraId="3FD76B14" w14:textId="77777777" w:rsidR="007D2F23" w:rsidRPr="007D2F23" w:rsidRDefault="007D2F23" w:rsidP="007D2F23">
      <w:pPr>
        <w:rPr>
          <w:rFonts w:asciiTheme="majorHAnsi" w:hAnsiTheme="majorHAnsi" w:cstheme="majorHAnsi"/>
        </w:rPr>
      </w:pPr>
    </w:p>
    <w:p w14:paraId="602A79D7" w14:textId="77777777" w:rsidR="007D2F23" w:rsidRPr="007D2F23" w:rsidRDefault="007D2F23">
      <w:pPr>
        <w:rPr>
          <w:rFonts w:asciiTheme="majorHAnsi" w:hAnsiTheme="majorHAnsi" w:cstheme="majorHAnsi"/>
        </w:rPr>
      </w:pPr>
    </w:p>
    <w:sectPr w:rsidR="007D2F23" w:rsidRPr="007D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40C80"/>
    <w:multiLevelType w:val="multilevel"/>
    <w:tmpl w:val="6DE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457BDE"/>
    <w:multiLevelType w:val="hybridMultilevel"/>
    <w:tmpl w:val="9C1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365588">
    <w:abstractNumId w:val="0"/>
  </w:num>
  <w:num w:numId="2" w16cid:durableId="1867717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23"/>
    <w:rsid w:val="00247BFD"/>
    <w:rsid w:val="003643B6"/>
    <w:rsid w:val="00420CE4"/>
    <w:rsid w:val="00535F01"/>
    <w:rsid w:val="007D2F23"/>
    <w:rsid w:val="00904D64"/>
    <w:rsid w:val="00A6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FD1E"/>
  <w15:chartTrackingRefBased/>
  <w15:docId w15:val="{733520AD-F575-4764-8918-7BDF13AE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F23"/>
    <w:rPr>
      <w:color w:val="0563C1" w:themeColor="hyperlink"/>
      <w:u w:val="single"/>
    </w:rPr>
  </w:style>
  <w:style w:type="paragraph" w:styleId="ListParagraph">
    <w:name w:val="List Paragraph"/>
    <w:basedOn w:val="Normal"/>
    <w:uiPriority w:val="34"/>
    <w:qFormat/>
    <w:rsid w:val="007D2F2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liles202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teeyecareabile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9564</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Liles</dc:creator>
  <cp:keywords/>
  <dc:description/>
  <cp:lastModifiedBy>Russell Liles</cp:lastModifiedBy>
  <cp:revision>7</cp:revision>
  <cp:lastPrinted>2022-10-19T16:33:00Z</cp:lastPrinted>
  <dcterms:created xsi:type="dcterms:W3CDTF">2022-10-19T16:30:00Z</dcterms:created>
  <dcterms:modified xsi:type="dcterms:W3CDTF">2023-01-02T17:45:00Z</dcterms:modified>
</cp:coreProperties>
</file>